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Automatic </w:t>
      </w:r>
      <w:r>
        <w:rPr>
          <w:rFonts w:hint="default" w:ascii="Times New Roman" w:hAnsi="Times New Roman" w:cs="Times New Roman"/>
          <w:sz w:val="28"/>
          <w:szCs w:val="28"/>
          <w:lang w:val="en-US" w:eastAsia="zh-CN"/>
        </w:rPr>
        <w:t xml:space="preserve">Breitling Aviator 8 </w:t>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"http://www.xbiao.com/breitling/60232/" \t "http://www.xbiao.com/breitling/_blank"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A17314101C1A1</w:t>
      </w:r>
      <w:r>
        <w:rPr>
          <w:rFonts w:hint="default" w:ascii="Times New Roman" w:hAnsi="Times New Roman" w:cs="Times New Roman"/>
          <w:sz w:val="28"/>
          <w:szCs w:val="28"/>
          <w:lang w:val="en-US" w:eastAsia="zh-CN"/>
        </w:rPr>
        <w:fldChar w:fldCharType="end"/>
      </w:r>
      <w:r>
        <w:rPr>
          <w:rFonts w:hint="default" w:ascii="Times New Roman" w:hAnsi="Times New Roman" w:cs="Times New Roman"/>
          <w:sz w:val="28"/>
          <w:szCs w:val="28"/>
          <w:lang w:val="en-US" w:eastAsia="zh-CN"/>
        </w:rPr>
        <w:t xml:space="preserve"> Replica Watches With Blue Dials</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Maybe Breitling is not as popular as Rolex and Omega, but these</w:t>
      </w:r>
      <w:r>
        <w:rPr>
          <w:rFonts w:hint="eastAsia" w:ascii="Times New Roman" w:hAnsi="Times New Roman" w:cs="Times New Roman"/>
          <w:b/>
          <w:bCs/>
          <w:sz w:val="28"/>
          <w:szCs w:val="28"/>
          <w:lang w:val="en-US" w:eastAsia="zh-CN"/>
        </w:rPr>
        <w:t xml:space="preserve"> perfect fake watches</w:t>
      </w:r>
      <w:r>
        <w:rPr>
          <w:rFonts w:hint="eastAsia" w:ascii="Times New Roman" w:hAnsi="Times New Roman" w:cs="Times New Roman"/>
          <w:sz w:val="28"/>
          <w:szCs w:val="28"/>
          <w:lang w:val="en-US" w:eastAsia="zh-CN"/>
        </w:rPr>
        <w:t xml:space="preserve"> have gained numerous loyal fans with the iconic appearance and great precision. Today</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s model is a blue Aviator 8 which combines the elegance and sporty style well.</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Adorned with the sunray pattern, the blue dial of </w:t>
      </w:r>
      <w:r>
        <w:rPr>
          <w:rFonts w:hint="eastAsia" w:ascii="Times New Roman" w:hAnsi="Times New Roman" w:cs="Times New Roman"/>
          <w:b/>
          <w:bCs/>
          <w:sz w:val="28"/>
          <w:szCs w:val="28"/>
          <w:lang w:val="en-US" w:eastAsia="zh-CN"/>
        </w:rPr>
        <w:t>Breitling copy with steel case</w:t>
      </w:r>
      <w:r>
        <w:rPr>
          <w:rFonts w:hint="eastAsia" w:ascii="Times New Roman" w:hAnsi="Times New Roman" w:cs="Times New Roman"/>
          <w:sz w:val="28"/>
          <w:szCs w:val="28"/>
          <w:lang w:val="en-US" w:eastAsia="zh-CN"/>
        </w:rPr>
        <w:t xml:space="preserve"> looks more charming and profound. It looks very noble if comparing with models with ordinary blue dials. Someone will feel that it is quite different from previous models that Breitling launched before.</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Although it is a pilot watch, the integrated tone of this</w:t>
      </w:r>
      <w:r>
        <w:rPr>
          <w:rFonts w:hint="eastAsia" w:ascii="Times New Roman" w:hAnsi="Times New Roman" w:cs="Times New Roman"/>
          <w:b/>
          <w:bCs/>
          <w:sz w:val="28"/>
          <w:szCs w:val="28"/>
          <w:lang w:val="en-US" w:eastAsia="zh-CN"/>
        </w:rPr>
        <w:t xml:space="preserve"> accurate Breitling Aviator 8 imitation watch</w:t>
      </w:r>
      <w:r>
        <w:rPr>
          <w:rFonts w:hint="eastAsia" w:ascii="Times New Roman" w:hAnsi="Times New Roman" w:cs="Times New Roman"/>
          <w:sz w:val="28"/>
          <w:szCs w:val="28"/>
          <w:lang w:val="en-US" w:eastAsia="zh-CN"/>
        </w:rPr>
        <w:t xml:space="preserve"> is more elegant and gentle which seems to be more suitable for formal occasions. It hasn</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t adopted the iconic wings logo of Breitling, however, it is amazing and attractive as well as those old pilot watches of Breitling.</w:t>
      </w: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Introduction Of Two Popular Annual Calendar Replica Watches </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Comparing with the most complicated perpetual calendar, the annual calendar is more simple. Of course, the price of these </w:t>
      </w:r>
      <w:r>
        <w:rPr>
          <w:rFonts w:hint="eastAsia" w:ascii="Times New Roman" w:hAnsi="Times New Roman" w:cs="Times New Roman"/>
          <w:b/>
          <w:bCs/>
          <w:sz w:val="28"/>
          <w:szCs w:val="28"/>
          <w:lang w:val="en-US" w:eastAsia="zh-CN"/>
        </w:rPr>
        <w:t>perfect fake watches</w:t>
      </w:r>
      <w:r>
        <w:rPr>
          <w:rFonts w:hint="eastAsia" w:ascii="Times New Roman" w:hAnsi="Times New Roman" w:cs="Times New Roman"/>
          <w:sz w:val="28"/>
          <w:szCs w:val="28"/>
          <w:lang w:val="en-US" w:eastAsia="zh-CN"/>
        </w:rPr>
        <w:t xml:space="preserve"> will be much cheaper. What is the annual calendar? The</w:t>
      </w:r>
      <w:r>
        <w:rPr>
          <w:rFonts w:hint="default" w:ascii="Times New Roman" w:hAnsi="Times New Roman" w:cs="Times New Roman"/>
          <w:sz w:val="28"/>
          <w:szCs w:val="28"/>
          <w:lang w:val="en-US" w:eastAsia="zh-CN"/>
        </w:rPr>
        <w:t> annual calendar displays the month, date and day on the dial and requires a manual adjustment just once a year</w:t>
      </w:r>
      <w:r>
        <w:rPr>
          <w:rFonts w:hint="eastAsia" w:ascii="Times New Roman" w:hAnsi="Times New Roman" w:cs="Times New Roman"/>
          <w:sz w:val="28"/>
          <w:szCs w:val="28"/>
          <w:lang w:val="en-US" w:eastAsia="zh-CN"/>
        </w:rPr>
        <w:t>.</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Omega Constellation Globemaster</w:t>
      </w:r>
    </w:p>
    <w:p>
      <w:pPr>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The </w:t>
      </w:r>
      <w:r>
        <w:rPr>
          <w:rFonts w:hint="eastAsia" w:ascii="Times New Roman" w:hAnsi="Times New Roman" w:cs="Times New Roman"/>
          <w:b/>
          <w:bCs/>
          <w:sz w:val="28"/>
          <w:szCs w:val="28"/>
          <w:lang w:val="en-US" w:eastAsia="zh-CN"/>
        </w:rPr>
        <w:t>grey dial copy Omega Constellation</w:t>
      </w:r>
      <w:r>
        <w:rPr>
          <w:rFonts w:hint="eastAsia" w:ascii="Times New Roman" w:hAnsi="Times New Roman" w:cs="Times New Roman"/>
          <w:sz w:val="28"/>
          <w:szCs w:val="28"/>
          <w:lang w:val="en-US" w:eastAsia="zh-CN"/>
        </w:rPr>
        <w:t xml:space="preserve"> is the world</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s first master chronometer watch, which is also with high cost performance. Each facet on the dial marks the month, constructing the indication function of annual calendar.</w:t>
      </w:r>
    </w:p>
    <w:p>
      <w:pPr>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Rolex Sky-Dweller</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The </w:t>
      </w:r>
      <w:r>
        <w:rPr>
          <w:rFonts w:hint="eastAsia" w:ascii="Times New Roman" w:hAnsi="Times New Roman" w:cs="Times New Roman"/>
          <w:b/>
          <w:bCs/>
          <w:sz w:val="28"/>
          <w:szCs w:val="28"/>
          <w:lang w:val="en-US" w:eastAsia="zh-CN"/>
        </w:rPr>
        <w:t>white gold bezel Rolex knockoff</w:t>
      </w:r>
      <w:r>
        <w:rPr>
          <w:rFonts w:hint="eastAsia" w:ascii="Times New Roman" w:hAnsi="Times New Roman" w:cs="Times New Roman"/>
          <w:sz w:val="28"/>
          <w:szCs w:val="28"/>
          <w:lang w:val="en-US" w:eastAsia="zh-CN"/>
        </w:rPr>
        <w:t xml:space="preserve"> can be considered as the most complicated model of Rolex. In addition to the complicated function of annual calendar display, it could also display two time zones. Besides the extraordinary function, both these two watches are endowed with brilliant appearance.</w:t>
      </w: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Green Dials New Panerai Replica Watches For Hot Recommendation</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The color green demonstrates the vitality and energy. When it is added on the wristwatches, you will appreciate another different beauty. Today</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 xml:space="preserve">s two </w:t>
      </w:r>
      <w:r>
        <w:rPr>
          <w:rFonts w:hint="eastAsia" w:ascii="Times New Roman" w:hAnsi="Times New Roman" w:cs="Times New Roman"/>
          <w:b/>
          <w:bCs/>
          <w:sz w:val="28"/>
          <w:szCs w:val="28"/>
          <w:lang w:val="en-US" w:eastAsia="zh-CN"/>
        </w:rPr>
        <w:t>perfect fake Panerai watches</w:t>
      </w:r>
      <w:r>
        <w:rPr>
          <w:rFonts w:hint="eastAsia" w:ascii="Times New Roman" w:hAnsi="Times New Roman" w:cs="Times New Roman"/>
          <w:sz w:val="28"/>
          <w:szCs w:val="28"/>
          <w:lang w:val="en-US" w:eastAsia="zh-CN"/>
        </w:rPr>
        <w:t xml:space="preserve"> are both with charming green dials.</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Panerai Submersible</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The </w:t>
      </w:r>
      <w:r>
        <w:rPr>
          <w:rFonts w:hint="eastAsia" w:ascii="Times New Roman" w:hAnsi="Times New Roman" w:cs="Times New Roman"/>
          <w:b/>
          <w:bCs/>
          <w:sz w:val="28"/>
          <w:szCs w:val="28"/>
          <w:lang w:val="en-US" w:eastAsia="zh-CN"/>
        </w:rPr>
        <w:t>42 mm Panerai Submersible copy watches</w:t>
      </w:r>
      <w:r>
        <w:rPr>
          <w:rFonts w:hint="eastAsia" w:ascii="Times New Roman" w:hAnsi="Times New Roman" w:cs="Times New Roman"/>
          <w:sz w:val="28"/>
          <w:szCs w:val="28"/>
          <w:lang w:val="en-US" w:eastAsia="zh-CN"/>
        </w:rPr>
        <w:t xml:space="preserve"> sport a distinctive look of military style. Distinctive and marvelous, Panerai successfully exploring the brand new field of the colors, amazingly using it on its products. Breaking the tradition of the Italy watch brand, Panerai with green dial declares brand</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s attitude with special color.</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Panerai Radiomir</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This </w:t>
      </w:r>
      <w:r>
        <w:rPr>
          <w:rFonts w:hint="eastAsia" w:ascii="Times New Roman" w:hAnsi="Times New Roman" w:cs="Times New Roman"/>
          <w:b/>
          <w:bCs/>
          <w:sz w:val="28"/>
          <w:szCs w:val="28"/>
          <w:lang w:val="en-US" w:eastAsia="zh-CN"/>
        </w:rPr>
        <w:t>vintage imitation watch</w:t>
      </w:r>
      <w:r>
        <w:rPr>
          <w:rFonts w:hint="eastAsia" w:ascii="Times New Roman" w:hAnsi="Times New Roman" w:cs="Times New Roman"/>
          <w:sz w:val="28"/>
          <w:szCs w:val="28"/>
          <w:lang w:val="en-US" w:eastAsia="zh-CN"/>
        </w:rPr>
        <w:t xml:space="preserve"> of Radiomir collection presents the profound historical tone. It maintains the unique aesthetic style of Radiomir collection - classical typed case and integrated lug-case structure, which is very robust. What drives this model is the thinnest self-winding mechanical movement of the watch brand, embodying the brand</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s high technology and good craftsmanship.</w:t>
      </w: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jc w:val="left"/>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Two Cheap Replica Watches With Square Cases For Sale Online</w:t>
      </w:r>
    </w:p>
    <w:p>
      <w:pPr>
        <w:jc w:val="left"/>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Comparing with classical rounded watches, the </w:t>
      </w:r>
      <w:r>
        <w:rPr>
          <w:rFonts w:hint="eastAsia" w:ascii="Times New Roman" w:hAnsi="Times New Roman" w:cs="Times New Roman"/>
          <w:b/>
          <w:bCs/>
          <w:sz w:val="28"/>
          <w:szCs w:val="28"/>
          <w:lang w:val="en-US" w:eastAsia="zh-CN"/>
        </w:rPr>
        <w:t>perfect fake watches</w:t>
      </w:r>
      <w:r>
        <w:rPr>
          <w:rFonts w:hint="eastAsia" w:ascii="Times New Roman" w:hAnsi="Times New Roman" w:cs="Times New Roman"/>
          <w:sz w:val="28"/>
          <w:szCs w:val="28"/>
          <w:lang w:val="en-US" w:eastAsia="zh-CN"/>
        </w:rPr>
        <w:t xml:space="preserve"> with square case own their own personality and charm. Today</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s two models are with high cost-performance which offer opportunity for majority of watch lovers.</w:t>
      </w:r>
    </w:p>
    <w:p>
      <w:pPr>
        <w:jc w:val="left"/>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Santos De Cartier</w:t>
      </w:r>
    </w:p>
    <w:p>
      <w:pPr>
        <w:jc w:val="left"/>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Santos has a long history and concerning of the reputation, recognition and symbolic features, the </w:t>
      </w:r>
      <w:r>
        <w:rPr>
          <w:rFonts w:hint="eastAsia" w:ascii="Times New Roman" w:hAnsi="Times New Roman" w:cs="Times New Roman"/>
          <w:b/>
          <w:bCs/>
          <w:sz w:val="28"/>
          <w:szCs w:val="28"/>
          <w:lang w:val="en-US" w:eastAsia="zh-CN"/>
        </w:rPr>
        <w:t>classical Santos de Cartier knockoff watch</w:t>
      </w:r>
      <w:r>
        <w:rPr>
          <w:rFonts w:hint="eastAsia" w:ascii="Times New Roman" w:hAnsi="Times New Roman" w:cs="Times New Roman"/>
          <w:sz w:val="28"/>
          <w:szCs w:val="28"/>
          <w:lang w:val="en-US" w:eastAsia="zh-CN"/>
        </w:rPr>
        <w:t xml:space="preserve"> must be the best choice. Since it is equipped with quartz movement, the price is very low. While if you are more interested in automatic editions, Carter also provides watches with mechanical movement too.</w:t>
      </w:r>
    </w:p>
    <w:p>
      <w:pPr>
        <w:jc w:val="left"/>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Bell &amp; Ross Instruments</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Referring to the square watches, the Bell &amp; Ross should be introduced. Bell &amp; Ross is well-known with its unique square case and military style. The orange elements endow the </w:t>
      </w:r>
      <w:r>
        <w:rPr>
          <w:rFonts w:hint="eastAsia" w:ascii="Times New Roman" w:hAnsi="Times New Roman" w:cs="Times New Roman"/>
          <w:b/>
          <w:bCs/>
          <w:sz w:val="28"/>
          <w:szCs w:val="28"/>
          <w:lang w:val="en-US" w:eastAsia="zh-CN"/>
        </w:rPr>
        <w:t xml:space="preserve">Bell &amp; Ross copy with black ceramic cases </w:t>
      </w:r>
      <w:r>
        <w:rPr>
          <w:rFonts w:hint="eastAsia" w:ascii="Times New Roman" w:hAnsi="Times New Roman" w:cs="Times New Roman"/>
          <w:sz w:val="28"/>
          <w:szCs w:val="28"/>
          <w:lang w:val="en-US" w:eastAsia="zh-CN"/>
        </w:rPr>
        <w:t>with dynamic style and eye-catching appearance.</w:t>
      </w: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Luxurious Jacob &amp; Co. Replica Watches For Hot Sale</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All the </w:t>
      </w:r>
      <w:r>
        <w:rPr>
          <w:rFonts w:hint="eastAsia" w:ascii="Times New Roman" w:hAnsi="Times New Roman" w:cs="Times New Roman"/>
          <w:b/>
          <w:bCs/>
          <w:sz w:val="28"/>
          <w:szCs w:val="28"/>
          <w:lang w:val="en-US" w:eastAsia="zh-CN"/>
        </w:rPr>
        <w:t>perfect fake Jacob &amp; Co. watches</w:t>
      </w:r>
      <w:r>
        <w:rPr>
          <w:rFonts w:hint="eastAsia" w:ascii="Times New Roman" w:hAnsi="Times New Roman" w:cs="Times New Roman"/>
          <w:sz w:val="28"/>
          <w:szCs w:val="28"/>
          <w:lang w:val="en-US" w:eastAsia="zh-CN"/>
        </w:rPr>
        <w:t xml:space="preserve"> are bold, innovative and eye-catching. Although the watch brand is controversial in watchmaking industry, it has to be said that these disputes have indeed further expanded its popularity. Today I will introduce several timepieces with iconic features of Jacob &amp; Co.</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Astronomia</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The first one to be introduced must be the Astronomia which is extraordinary. The </w:t>
      </w:r>
      <w:r>
        <w:rPr>
          <w:rFonts w:hint="eastAsia" w:ascii="Times New Roman" w:hAnsi="Times New Roman" w:cs="Times New Roman"/>
          <w:b/>
          <w:bCs/>
          <w:sz w:val="28"/>
          <w:szCs w:val="28"/>
          <w:lang w:val="en-US" w:eastAsia="zh-CN"/>
        </w:rPr>
        <w:t>marvelous Jacob &amp; Co. Astronomia copy watch</w:t>
      </w:r>
      <w:r>
        <w:rPr>
          <w:rFonts w:hint="eastAsia" w:ascii="Times New Roman" w:hAnsi="Times New Roman" w:cs="Times New Roman"/>
          <w:sz w:val="28"/>
          <w:szCs w:val="28"/>
          <w:lang w:val="en-US" w:eastAsia="zh-CN"/>
        </w:rPr>
        <w:t xml:space="preserve"> has excellently presented the movement of the universe.</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Epic SF 24 tourbillon</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The second one is the innovative Epic SF 24 which displays the date just like the indication window in the airport. I remember that Cristiano Ronaldo ever wore the </w:t>
      </w:r>
      <w:r>
        <w:rPr>
          <w:rFonts w:hint="eastAsia" w:ascii="Times New Roman" w:hAnsi="Times New Roman" w:cs="Times New Roman"/>
          <w:b/>
          <w:bCs/>
          <w:sz w:val="28"/>
          <w:szCs w:val="28"/>
          <w:lang w:val="en-US" w:eastAsia="zh-CN"/>
        </w:rPr>
        <w:t>black leather strap imitation watch</w:t>
      </w:r>
      <w:r>
        <w:rPr>
          <w:rFonts w:hint="eastAsia" w:ascii="Times New Roman" w:hAnsi="Times New Roman" w:cs="Times New Roman"/>
          <w:sz w:val="28"/>
          <w:szCs w:val="28"/>
          <w:lang w:val="en-US" w:eastAsia="zh-CN"/>
        </w:rPr>
        <w:t xml:space="preserve"> to attend the activities.</w:t>
      </w: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Review On Fake TAG Heuer Carrera Carbon Tourbillon Watches</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Carrera keeps the close relationship with racing field. Majority of these </w:t>
      </w:r>
      <w:r>
        <w:rPr>
          <w:rFonts w:hint="eastAsia" w:ascii="Times New Roman" w:hAnsi="Times New Roman" w:cs="Times New Roman"/>
          <w:b/>
          <w:bCs/>
          <w:sz w:val="28"/>
          <w:szCs w:val="28"/>
          <w:lang w:val="en-US" w:eastAsia="zh-CN"/>
        </w:rPr>
        <w:t>perfect TAG Heuer replica watches</w:t>
      </w:r>
      <w:r>
        <w:rPr>
          <w:rFonts w:hint="eastAsia" w:ascii="Times New Roman" w:hAnsi="Times New Roman" w:cs="Times New Roman"/>
          <w:sz w:val="28"/>
          <w:szCs w:val="28"/>
          <w:lang w:val="en-US" w:eastAsia="zh-CN"/>
        </w:rPr>
        <w:t xml:space="preserve"> pursue the cool and distinctive appearance and great precision. Today</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s model is a symbolic Carrera that combines the avant-garde appearance with innovative materials, strong and marvelous.</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Basic information</w:t>
      </w:r>
    </w:p>
    <w:p>
      <w:pPr>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Diameter: 45 mm</w:t>
      </w:r>
    </w:p>
    <w:p>
      <w:pPr>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Dial: skeleton</w:t>
      </w:r>
    </w:p>
    <w:p>
      <w:pPr>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Case: black PVD-coated titanium</w:t>
      </w:r>
    </w:p>
    <w:p>
      <w:pPr>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Strap: black leather </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Movement: self-winding mechanical</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Appearance</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The </w:t>
      </w:r>
      <w:r>
        <w:rPr>
          <w:rFonts w:hint="eastAsia" w:ascii="Times New Roman" w:hAnsi="Times New Roman" w:cs="Times New Roman"/>
          <w:b/>
          <w:bCs/>
          <w:sz w:val="28"/>
          <w:szCs w:val="28"/>
          <w:lang w:val="en-US" w:eastAsia="zh-CN"/>
        </w:rPr>
        <w:t>skeleton dial copy TAG Heuer Carrera</w:t>
      </w:r>
      <w:r>
        <w:rPr>
          <w:rFonts w:hint="eastAsia" w:ascii="Times New Roman" w:hAnsi="Times New Roman" w:cs="Times New Roman"/>
          <w:sz w:val="28"/>
          <w:szCs w:val="28"/>
          <w:lang w:val="en-US" w:eastAsia="zh-CN"/>
        </w:rPr>
        <w:t xml:space="preserve"> is a complicated tourbillon watch. TAG Heuer fuses the light but robust carbon fiber into the timepiece. The mechanical components inside of the watch is dark black, looking just like the black blast on the field.</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Function</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From the transparent sapphire crystal back, you can clearly view the self-winding mechanical movement. The Calibre Heuer 02T performs precisely and reliably, providing power reserve of 65 hours.</w:t>
      </w: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Significant Omega And Rolex Replica Watches Entering Space</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When referring to the</w:t>
      </w:r>
      <w:r>
        <w:rPr>
          <w:rFonts w:hint="eastAsia" w:ascii="Times New Roman" w:hAnsi="Times New Roman" w:cs="Times New Roman"/>
          <w:b/>
          <w:bCs/>
          <w:sz w:val="28"/>
          <w:szCs w:val="28"/>
          <w:lang w:val="en-US" w:eastAsia="zh-CN"/>
        </w:rPr>
        <w:t xml:space="preserve"> perfect fake watches</w:t>
      </w:r>
      <w:r>
        <w:rPr>
          <w:rFonts w:hint="eastAsia" w:ascii="Times New Roman" w:hAnsi="Times New Roman" w:cs="Times New Roman"/>
          <w:sz w:val="28"/>
          <w:szCs w:val="28"/>
          <w:lang w:val="en-US" w:eastAsia="zh-CN"/>
        </w:rPr>
        <w:t xml:space="preserve"> entering the space, the first one you think of must be the Speedmaster of Omega. It became the first model appearing on the moon in July, 1969. Therefore we called that magnificent model as </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moon watch</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 In fact, the watches entering the moon and space include Rolex and Breitling.</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Omega Speedmaster</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In 1969, Buzz Aldrin entered on the surface of the moon. At that time, what he wore was exactly the </w:t>
      </w:r>
      <w:r>
        <w:rPr>
          <w:rFonts w:hint="eastAsia" w:ascii="Times New Roman" w:hAnsi="Times New Roman" w:cs="Times New Roman"/>
          <w:b/>
          <w:bCs/>
          <w:sz w:val="28"/>
          <w:szCs w:val="28"/>
          <w:lang w:val="en-US" w:eastAsia="zh-CN"/>
        </w:rPr>
        <w:t>professional Omega Speedmaster copy watch</w:t>
      </w:r>
      <w:r>
        <w:rPr>
          <w:rFonts w:hint="eastAsia" w:ascii="Times New Roman" w:hAnsi="Times New Roman" w:cs="Times New Roman"/>
          <w:sz w:val="28"/>
          <w:szCs w:val="28"/>
          <w:lang w:val="en-US" w:eastAsia="zh-CN"/>
        </w:rPr>
        <w:t>. As the official timekeeper of NASA, Omega defeated many competitors. It has withstood the severe temperature fluctuations of 93ºC to -18ºC, as well as the test under different environments such as high pressure, low pressure, and strong corrosion.</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Rolex Submariner</w:t>
      </w:r>
    </w:p>
    <w:p>
      <w:pP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In </w:t>
      </w:r>
      <w:r>
        <w:rPr>
          <w:rFonts w:hint="eastAsia" w:ascii="Times New Roman" w:hAnsi="Times New Roman" w:cs="Times New Roman"/>
          <w:sz w:val="28"/>
          <w:szCs w:val="28"/>
          <w:lang w:val="en-US" w:eastAsia="zh-CN"/>
        </w:rPr>
        <w:t>searching</w:t>
      </w:r>
      <w:r>
        <w:rPr>
          <w:rFonts w:hint="default" w:ascii="Times New Roman" w:hAnsi="Times New Roman" w:cs="Times New Roman"/>
          <w:sz w:val="28"/>
          <w:szCs w:val="28"/>
          <w:lang w:val="en-US" w:eastAsia="zh-CN"/>
        </w:rPr>
        <w:t xml:space="preserve"> the history of NASA, </w:t>
      </w:r>
      <w:r>
        <w:rPr>
          <w:rFonts w:hint="eastAsia" w:ascii="Times New Roman" w:hAnsi="Times New Roman" w:cs="Times New Roman"/>
          <w:sz w:val="28"/>
          <w:szCs w:val="28"/>
          <w:lang w:val="en-US" w:eastAsia="zh-CN"/>
        </w:rPr>
        <w:t>there</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s</w:t>
      </w:r>
      <w:r>
        <w:rPr>
          <w:rFonts w:hint="default" w:ascii="Times New Roman" w:hAnsi="Times New Roman" w:cs="Times New Roman"/>
          <w:sz w:val="28"/>
          <w:szCs w:val="28"/>
          <w:lang w:val="en-US" w:eastAsia="zh-CN"/>
        </w:rPr>
        <w:t xml:space="preserve"> a watch unexpectedly appeared </w:t>
      </w:r>
      <w:r>
        <w:rPr>
          <w:rFonts w:hint="eastAsia" w:ascii="Times New Roman" w:hAnsi="Times New Roman" w:cs="Times New Roman"/>
          <w:sz w:val="28"/>
          <w:szCs w:val="28"/>
          <w:lang w:val="en-US" w:eastAsia="zh-CN"/>
        </w:rPr>
        <w:t xml:space="preserve">in front of </w:t>
      </w:r>
      <w:r>
        <w:rPr>
          <w:rFonts w:hint="default" w:ascii="Times New Roman" w:hAnsi="Times New Roman" w:cs="Times New Roman"/>
          <w:sz w:val="28"/>
          <w:szCs w:val="28"/>
          <w:lang w:val="en-US" w:eastAsia="zh-CN"/>
        </w:rPr>
        <w:t xml:space="preserve">us. That was a </w:t>
      </w:r>
      <w:r>
        <w:rPr>
          <w:rFonts w:hint="eastAsia" w:ascii="Times New Roman" w:hAnsi="Times New Roman" w:cs="Times New Roman"/>
          <w:sz w:val="28"/>
          <w:szCs w:val="28"/>
          <w:lang w:val="en-US" w:eastAsia="zh-CN"/>
        </w:rPr>
        <w:t>ref.1</w:t>
      </w:r>
      <w:r>
        <w:rPr>
          <w:rFonts w:hint="default" w:ascii="Times New Roman" w:hAnsi="Times New Roman" w:cs="Times New Roman"/>
          <w:sz w:val="28"/>
          <w:szCs w:val="28"/>
          <w:lang w:val="en-US" w:eastAsia="zh-CN"/>
        </w:rPr>
        <w:t xml:space="preserve">680 </w:t>
      </w:r>
      <w:r>
        <w:rPr>
          <w:rFonts w:hint="eastAsia" w:ascii="Times New Roman" w:hAnsi="Times New Roman" w:cs="Times New Roman"/>
          <w:sz w:val="28"/>
          <w:szCs w:val="28"/>
          <w:lang w:val="en-US" w:eastAsia="zh-CN"/>
        </w:rPr>
        <w:t>S</w:t>
      </w:r>
      <w:r>
        <w:rPr>
          <w:rFonts w:hint="default" w:ascii="Times New Roman" w:hAnsi="Times New Roman" w:cs="Times New Roman"/>
          <w:sz w:val="28"/>
          <w:szCs w:val="28"/>
          <w:lang w:val="en-US" w:eastAsia="zh-CN"/>
        </w:rPr>
        <w:t xml:space="preserve">ubmarine </w:t>
      </w:r>
      <w:r>
        <w:rPr>
          <w:rFonts w:hint="eastAsia" w:ascii="Times New Roman" w:hAnsi="Times New Roman" w:cs="Times New Roman"/>
          <w:sz w:val="28"/>
          <w:szCs w:val="28"/>
          <w:lang w:val="en-US" w:eastAsia="zh-CN"/>
        </w:rPr>
        <w:t>of</w:t>
      </w:r>
      <w:r>
        <w:rPr>
          <w:rFonts w:hint="default" w:ascii="Times New Roman" w:hAnsi="Times New Roman" w:cs="Times New Roman"/>
          <w:sz w:val="28"/>
          <w:szCs w:val="28"/>
          <w:lang w:val="en-US" w:eastAsia="zh-CN"/>
        </w:rPr>
        <w:t xml:space="preserve"> Rolex. This </w:t>
      </w:r>
      <w:r>
        <w:rPr>
          <w:rFonts w:hint="default" w:ascii="Times New Roman" w:hAnsi="Times New Roman" w:cs="Times New Roman"/>
          <w:b/>
          <w:bCs/>
          <w:sz w:val="28"/>
          <w:szCs w:val="28"/>
          <w:lang w:val="en-US" w:eastAsia="zh-CN"/>
        </w:rPr>
        <w:t xml:space="preserve">Rolex </w:t>
      </w:r>
      <w:r>
        <w:rPr>
          <w:rFonts w:hint="eastAsia" w:ascii="Times New Roman" w:hAnsi="Times New Roman" w:cs="Times New Roman"/>
          <w:b/>
          <w:bCs/>
          <w:sz w:val="28"/>
          <w:szCs w:val="28"/>
          <w:lang w:val="en-US" w:eastAsia="zh-CN"/>
        </w:rPr>
        <w:t>imitation watch with Oystersteel case</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was worn by Cameron</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 xml:space="preserve">astronaut </w:t>
      </w:r>
      <w:r>
        <w:rPr>
          <w:rFonts w:hint="eastAsia" w:ascii="Times New Roman" w:hAnsi="Times New Roman" w:cs="Times New Roman"/>
          <w:sz w:val="28"/>
          <w:szCs w:val="28"/>
          <w:lang w:val="en-US" w:eastAsia="zh-CN"/>
        </w:rPr>
        <w:t xml:space="preserve">of NASA </w:t>
      </w:r>
      <w:r>
        <w:rPr>
          <w:rFonts w:hint="default" w:ascii="Times New Roman" w:hAnsi="Times New Roman" w:cs="Times New Roman"/>
          <w:sz w:val="28"/>
          <w:szCs w:val="28"/>
          <w:lang w:val="en-US" w:eastAsia="zh-CN"/>
        </w:rPr>
        <w:t xml:space="preserve">in the 1990s. </w:t>
      </w:r>
    </w:p>
    <w:p>
      <w:pPr>
        <w:rPr>
          <w:rFonts w:hint="default" w:ascii="Times New Roman" w:hAnsi="Times New Roman" w:cs="Times New Roman"/>
          <w:sz w:val="28"/>
          <w:szCs w:val="28"/>
          <w:lang w:val="en-US" w:eastAsia="zh-CN"/>
        </w:rPr>
      </w:pPr>
    </w:p>
    <w:p>
      <w:pPr>
        <w:rPr>
          <w:rFonts w:hint="default" w:ascii="Times New Roman" w:hAnsi="Times New Roman" w:cs="Times New Roman"/>
          <w:sz w:val="28"/>
          <w:szCs w:val="28"/>
          <w:lang w:val="en-US" w:eastAsia="zh-CN"/>
        </w:rPr>
      </w:pPr>
    </w:p>
    <w:p>
      <w:pPr>
        <w:rPr>
          <w:rFonts w:hint="default" w:ascii="Times New Roman" w:hAnsi="Times New Roman" w:cs="Times New Roman"/>
          <w:sz w:val="28"/>
          <w:szCs w:val="28"/>
          <w:lang w:val="en-US" w:eastAsia="zh-CN"/>
        </w:rPr>
      </w:pPr>
    </w:p>
    <w:p>
      <w:pPr>
        <w:rPr>
          <w:rFonts w:hint="default"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Fake Breitling Navitimer Was First Watch Entering Space In History</w:t>
      </w:r>
    </w:p>
    <w:p>
      <w:pPr>
        <w:rPr>
          <w:rFonts w:hint="eastAsia" w:ascii="Times New Roman" w:hAnsi="Times New Roman" w:cs="Times New Roman"/>
          <w:b w:val="0"/>
          <w:bCs w:val="0"/>
          <w:sz w:val="28"/>
          <w:szCs w:val="28"/>
          <w:lang w:val="en-US" w:eastAsia="zh-CN"/>
        </w:rPr>
      </w:pPr>
      <w:r>
        <w:rPr>
          <w:rFonts w:hint="eastAsia" w:ascii="Times New Roman" w:hAnsi="Times New Roman" w:cs="Times New Roman"/>
          <w:sz w:val="28"/>
          <w:szCs w:val="28"/>
          <w:lang w:val="en-US" w:eastAsia="zh-CN"/>
        </w:rPr>
        <w:t>We all know that the Apollo project of the US was started in 1962 and it was exactly this year, another project in the US - Mercury Hercules 7 mission was completed successfully. As the second astronaut flying around the world, Scott Carpenter wore the</w:t>
      </w:r>
      <w:r>
        <w:rPr>
          <w:rFonts w:hint="eastAsia" w:ascii="Times New Roman" w:hAnsi="Times New Roman" w:cs="Times New Roman"/>
          <w:b/>
          <w:bCs/>
          <w:sz w:val="28"/>
          <w:szCs w:val="28"/>
          <w:lang w:val="en-US" w:eastAsia="zh-CN"/>
        </w:rPr>
        <w:t xml:space="preserve"> perfect Breitling Navitimer replica watch</w:t>
      </w:r>
      <w:r>
        <w:rPr>
          <w:rFonts w:hint="eastAsia" w:ascii="Times New Roman" w:hAnsi="Times New Roman" w:cs="Times New Roman"/>
          <w:b w:val="0"/>
          <w:bCs w:val="0"/>
          <w:sz w:val="28"/>
          <w:szCs w:val="28"/>
          <w:lang w:val="en-US" w:eastAsia="zh-CN"/>
        </w:rPr>
        <w:t xml:space="preserve"> at that moment.</w:t>
      </w:r>
    </w:p>
    <w:p>
      <w:pPr>
        <w:rPr>
          <w:rFonts w:hint="eastAsia" w:ascii="Times New Roman" w:hAnsi="Times New Roman" w:cs="Times New Roman"/>
          <w:sz w:val="28"/>
          <w:szCs w:val="28"/>
          <w:lang w:val="en-US" w:eastAsia="zh-CN"/>
        </w:rPr>
      </w:pPr>
      <w:r>
        <w:rPr>
          <w:rFonts w:hint="eastAsia" w:ascii="Times New Roman" w:hAnsi="Times New Roman" w:cs="Times New Roman"/>
          <w:b w:val="0"/>
          <w:bCs w:val="0"/>
          <w:sz w:val="28"/>
          <w:szCs w:val="28"/>
          <w:lang w:val="en-US" w:eastAsia="zh-CN"/>
        </w:rPr>
        <w:t xml:space="preserve">On May 24 of 1962, </w:t>
      </w:r>
      <w:r>
        <w:rPr>
          <w:rFonts w:hint="eastAsia" w:ascii="Times New Roman" w:hAnsi="Times New Roman" w:cs="Times New Roman"/>
          <w:sz w:val="28"/>
          <w:szCs w:val="28"/>
          <w:lang w:val="en-US" w:eastAsia="zh-CN"/>
        </w:rPr>
        <w:t xml:space="preserve">Scott Carpenter flied around the earth 3 times in the Aurora 7 capsule. The </w:t>
      </w:r>
      <w:r>
        <w:rPr>
          <w:rFonts w:hint="eastAsia" w:ascii="Times New Roman" w:hAnsi="Times New Roman" w:cs="Times New Roman"/>
          <w:b/>
          <w:bCs/>
          <w:sz w:val="28"/>
          <w:szCs w:val="28"/>
          <w:lang w:val="en-US" w:eastAsia="zh-CN"/>
        </w:rPr>
        <w:t>black dial copy Breitling</w:t>
      </w:r>
      <w:r>
        <w:rPr>
          <w:rFonts w:hint="eastAsia" w:ascii="Times New Roman" w:hAnsi="Times New Roman" w:cs="Times New Roman"/>
          <w:sz w:val="28"/>
          <w:szCs w:val="28"/>
          <w:lang w:val="en-US" w:eastAsia="zh-CN"/>
        </w:rPr>
        <w:t xml:space="preserve"> helped him distinguish the day time and night time. Therefore, it became the first wristwatch travelling in the space. While Omega Speedmaster was the first watch entering the moon.</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No matter in exploring the space or decorating in daily life, the significance of the existence of the watches is particularly important. </w:t>
      </w: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Fake Breitling Top Time Limited Edition Show Special Style With Vintage Design</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Top Time was launched in 1960s, which met the requirements of professional young watch lovers. These </w:t>
      </w:r>
      <w:r>
        <w:rPr>
          <w:rFonts w:hint="eastAsia" w:ascii="Times New Roman" w:hAnsi="Times New Roman" w:cs="Times New Roman"/>
          <w:b/>
          <w:bCs/>
          <w:sz w:val="28"/>
          <w:szCs w:val="28"/>
          <w:lang w:val="en-US" w:eastAsia="zh-CN"/>
        </w:rPr>
        <w:t>perfect Breitling Top Time replica watches</w:t>
      </w:r>
      <w:r>
        <w:rPr>
          <w:rFonts w:hint="eastAsia" w:ascii="Times New Roman" w:hAnsi="Times New Roman" w:cs="Times New Roman"/>
          <w:sz w:val="28"/>
          <w:szCs w:val="28"/>
          <w:lang w:val="en-US" w:eastAsia="zh-CN"/>
        </w:rPr>
        <w:t xml:space="preserve"> have attracted many young female consumers. The innovative lines of the watches and undeniable elegance appeal to graceful ladies.</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Now Breitling relaunched the Top Time watches, allowing more wearers to appreciate the beauty of the recognizable dials in watchmaking industry. Inspired by the original model in 1960s, the brand new </w:t>
      </w:r>
      <w:r>
        <w:rPr>
          <w:rFonts w:hint="eastAsia" w:ascii="Times New Roman" w:hAnsi="Times New Roman" w:cs="Times New Roman"/>
          <w:b/>
          <w:bCs/>
          <w:sz w:val="28"/>
          <w:szCs w:val="28"/>
          <w:lang w:val="en-US" w:eastAsia="zh-CN"/>
        </w:rPr>
        <w:t>Breitling copy with steel case</w:t>
      </w:r>
      <w:r>
        <w:rPr>
          <w:rFonts w:hint="eastAsia" w:ascii="Times New Roman" w:hAnsi="Times New Roman" w:cs="Times New Roman"/>
          <w:sz w:val="28"/>
          <w:szCs w:val="28"/>
          <w:lang w:val="en-US" w:eastAsia="zh-CN"/>
        </w:rPr>
        <w:t xml:space="preserve"> adopts the breakthrough design, extremely presenting the bold style.</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The </w:t>
      </w:r>
      <w:r>
        <w:rPr>
          <w:rFonts w:hint="eastAsia" w:ascii="Times New Roman" w:hAnsi="Times New Roman" w:cs="Times New Roman"/>
          <w:b/>
          <w:bCs/>
          <w:sz w:val="28"/>
          <w:szCs w:val="28"/>
          <w:lang w:val="en-US" w:eastAsia="zh-CN"/>
        </w:rPr>
        <w:t>vintage imitation watch</w:t>
      </w:r>
      <w:r>
        <w:rPr>
          <w:rFonts w:hint="eastAsia" w:ascii="Times New Roman" w:hAnsi="Times New Roman" w:cs="Times New Roman"/>
          <w:sz w:val="28"/>
          <w:szCs w:val="28"/>
          <w:lang w:val="en-US" w:eastAsia="zh-CN"/>
        </w:rPr>
        <w:t xml:space="preserve"> has been amounted with well-known Zorro dials and its charming appearance couldn</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t hide its superior performance as the quality symbol of Breitling chronographs. The red elements are striking on the white dial, guaranteeing the amazing visual effect.</w:t>
      </w: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New Cartier Santos-Dumont XL Replica Watches With Manual-Winding Movement Cal.430 MC</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The iconic screws decoration returned to the bezels of new </w:t>
      </w:r>
      <w:r>
        <w:rPr>
          <w:rFonts w:hint="eastAsia" w:ascii="Times New Roman" w:hAnsi="Times New Roman" w:cs="Times New Roman"/>
          <w:b/>
          <w:bCs/>
          <w:sz w:val="28"/>
          <w:szCs w:val="28"/>
          <w:lang w:val="en-US" w:eastAsia="zh-CN"/>
        </w:rPr>
        <w:t>perfect Cartier Santos-Dumont fake watches</w:t>
      </w:r>
      <w:r>
        <w:rPr>
          <w:rFonts w:hint="eastAsia" w:ascii="Times New Roman" w:hAnsi="Times New Roman" w:cs="Times New Roman"/>
          <w:sz w:val="28"/>
          <w:szCs w:val="28"/>
          <w:lang w:val="en-US" w:eastAsia="zh-CN"/>
        </w:rPr>
        <w:t>. This time the stainless steel, gold and steel and pure gold are provided for more wearers who are interested in different styles. But the Santos-Dumont launched last year were equipped with quartz movement, so many people expect for the automatic version.</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Today</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 xml:space="preserve">s model is exactly equipped with the mechanical movement. What drives the </w:t>
      </w:r>
      <w:r>
        <w:rPr>
          <w:rFonts w:hint="eastAsia" w:ascii="Times New Roman" w:hAnsi="Times New Roman" w:cs="Times New Roman"/>
          <w:b/>
          <w:bCs/>
          <w:sz w:val="28"/>
          <w:szCs w:val="28"/>
          <w:lang w:val="en-US" w:eastAsia="zh-CN"/>
        </w:rPr>
        <w:t>classical Cartier knockoff watches</w:t>
      </w:r>
      <w:r>
        <w:rPr>
          <w:rFonts w:hint="eastAsia" w:ascii="Times New Roman" w:hAnsi="Times New Roman" w:cs="Times New Roman"/>
          <w:sz w:val="28"/>
          <w:szCs w:val="28"/>
          <w:lang w:val="en-US" w:eastAsia="zh-CN"/>
        </w:rPr>
        <w:t xml:space="preserve"> is the manual-winding mechanical movement Cal.430 MC. With the satin-blasted and polished finish, the case is one of the most important elements of Santos.</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You will find that the </w:t>
      </w:r>
      <w:r>
        <w:rPr>
          <w:rFonts w:hint="eastAsia" w:ascii="Times New Roman" w:hAnsi="Times New Roman" w:cs="Times New Roman"/>
          <w:b/>
          <w:bCs/>
          <w:sz w:val="28"/>
          <w:szCs w:val="28"/>
          <w:lang w:val="en-US" w:eastAsia="zh-CN"/>
        </w:rPr>
        <w:t>silver dial imitation watch</w:t>
      </w:r>
      <w:r>
        <w:rPr>
          <w:rFonts w:hint="eastAsia" w:ascii="Times New Roman" w:hAnsi="Times New Roman" w:cs="Times New Roman"/>
          <w:sz w:val="28"/>
          <w:szCs w:val="28"/>
          <w:lang w:val="en-US" w:eastAsia="zh-CN"/>
        </w:rPr>
        <w:t xml:space="preserve"> looks very thin. It is easier for you to know that the movement should be ultra thin too. In fact, the Cal.430 MC is the ultra thin 430P that Piaget Altiplano uses. It is a pity that it provides only 38 hours power reserve.</w:t>
      </w: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Platinum Omega Replica Watches Become Revived In Watchmaking Industry</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Recently </w:t>
      </w:r>
      <w:r>
        <w:rPr>
          <w:rFonts w:hint="default" w:ascii="Times New Roman" w:hAnsi="Times New Roman" w:cs="Times New Roman"/>
          <w:sz w:val="28"/>
          <w:szCs w:val="28"/>
          <w:lang w:val="en-US" w:eastAsia="zh-CN"/>
        </w:rPr>
        <w:t>Nick Fox wrote in the British Financial Times "How to Consume" that in the past two years, the popularity and production of pure platinum watches have increased significantly.</w:t>
      </w:r>
      <w:r>
        <w:rPr>
          <w:rFonts w:hint="eastAsia" w:ascii="Times New Roman" w:hAnsi="Times New Roman" w:cs="Times New Roman"/>
          <w:sz w:val="28"/>
          <w:szCs w:val="28"/>
          <w:lang w:val="en-US" w:eastAsia="zh-CN"/>
        </w:rPr>
        <w:t xml:space="preserve"> For also thought that the condition can be attributed in part to the prevalence of the stainless steel watches in recent years. Although the platinum watches are much more expensive, many people will confuse these</w:t>
      </w:r>
      <w:r>
        <w:rPr>
          <w:rFonts w:hint="eastAsia" w:ascii="Times New Roman" w:hAnsi="Times New Roman" w:cs="Times New Roman"/>
          <w:b/>
          <w:bCs/>
          <w:sz w:val="28"/>
          <w:szCs w:val="28"/>
          <w:lang w:val="en-US" w:eastAsia="zh-CN"/>
        </w:rPr>
        <w:t xml:space="preserve"> perfect fake watches</w:t>
      </w:r>
      <w:r>
        <w:rPr>
          <w:rFonts w:hint="eastAsia" w:ascii="Times New Roman" w:hAnsi="Times New Roman" w:cs="Times New Roman"/>
          <w:sz w:val="28"/>
          <w:szCs w:val="28"/>
          <w:lang w:val="en-US" w:eastAsia="zh-CN"/>
        </w:rPr>
        <w:t xml:space="preserve"> with cheaper steel editions.</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Another special advantage of the platinum watches is that they are very low. While those rose gold watches or yellow gold watches couldn</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 xml:space="preserve">t do this at all. The revival of the platinum watches may be due to the promoting of the watch collectors. After all, the platinum material has long been revered as the top of the precious metal used in the manufacture of high-end watches. Look at the </w:t>
      </w:r>
      <w:r>
        <w:rPr>
          <w:rFonts w:hint="eastAsia" w:ascii="Times New Roman" w:hAnsi="Times New Roman" w:cs="Times New Roman"/>
          <w:b/>
          <w:bCs/>
          <w:sz w:val="28"/>
          <w:szCs w:val="28"/>
          <w:lang w:val="en-US" w:eastAsia="zh-CN"/>
        </w:rPr>
        <w:t>Omega Constellation copy with platinum case</w:t>
      </w:r>
      <w:r>
        <w:rPr>
          <w:rFonts w:hint="eastAsia" w:ascii="Times New Roman" w:hAnsi="Times New Roman" w:cs="Times New Roman"/>
          <w:sz w:val="28"/>
          <w:szCs w:val="28"/>
          <w:lang w:val="en-US" w:eastAsia="zh-CN"/>
        </w:rPr>
        <w:t>, you will better understand that why we say that platinum will make the watches more noble but low-key.</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Fox also told that after Raynald Aeschlimann took the charge of Omega, there are more than 15 pure platinum watches added to enrich the collections, such as</w:t>
      </w:r>
      <w:r>
        <w:rPr>
          <w:rFonts w:hint="eastAsia" w:ascii="Times New Roman" w:hAnsi="Times New Roman" w:cs="Times New Roman"/>
          <w:b/>
          <w:bCs/>
          <w:sz w:val="28"/>
          <w:szCs w:val="28"/>
          <w:lang w:val="en-US" w:eastAsia="zh-CN"/>
        </w:rPr>
        <w:t xml:space="preserve"> Omega imitation with black leather strap</w:t>
      </w:r>
      <w:r>
        <w:rPr>
          <w:rFonts w:hint="eastAsia" w:ascii="Times New Roman" w:hAnsi="Times New Roman" w:cs="Times New Roman"/>
          <w:sz w:val="28"/>
          <w:szCs w:val="28"/>
          <w:lang w:val="en-US" w:eastAsia="zh-CN"/>
        </w:rPr>
        <w:t xml:space="preserve"> of  Speedmaster and the Constellation Globemaster I recommended before.</w:t>
      </w: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Rolex Cosmograph Daytona Replica Watches With Ice-Blue Dials</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Many professional people have good reviews on platinum: it is one of the noblest and most precious materials in the world. It has many marvelous features, endowing high extension and great resistance to corrosion. Meanwhile, it maintains the low malleability, which means it is difficult to polish and blast. Therefore, we often say that the platinum is perfectly inline with the high-end </w:t>
      </w:r>
      <w:r>
        <w:rPr>
          <w:rFonts w:hint="eastAsia" w:ascii="Times New Roman" w:hAnsi="Times New Roman" w:cs="Times New Roman"/>
          <w:b/>
          <w:bCs/>
          <w:sz w:val="28"/>
          <w:szCs w:val="28"/>
          <w:lang w:val="en-US" w:eastAsia="zh-CN"/>
        </w:rPr>
        <w:t>perfect fake watches</w:t>
      </w:r>
      <w:r>
        <w:rPr>
          <w:rFonts w:hint="eastAsia" w:ascii="Times New Roman" w:hAnsi="Times New Roman" w:cs="Times New Roman"/>
          <w:sz w:val="28"/>
          <w:szCs w:val="28"/>
          <w:lang w:val="en-US" w:eastAsia="zh-CN"/>
        </w:rPr>
        <w:t>.</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We can</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 xml:space="preserve">t deny that it is the ice-blue dial endows the </w:t>
      </w:r>
      <w:r>
        <w:rPr>
          <w:rFonts w:hint="eastAsia" w:ascii="Times New Roman" w:hAnsi="Times New Roman" w:cs="Times New Roman"/>
          <w:b/>
          <w:bCs/>
          <w:sz w:val="28"/>
          <w:szCs w:val="28"/>
          <w:lang w:val="en-US" w:eastAsia="zh-CN"/>
        </w:rPr>
        <w:t>Rolex Daytona copy with brown bezel</w:t>
      </w:r>
      <w:r>
        <w:rPr>
          <w:rFonts w:hint="eastAsia" w:ascii="Times New Roman" w:hAnsi="Times New Roman" w:cs="Times New Roman"/>
          <w:sz w:val="28"/>
          <w:szCs w:val="28"/>
          <w:lang w:val="en-US" w:eastAsia="zh-CN"/>
        </w:rPr>
        <w:t xml:space="preserve"> noble tone, but the platinum case and bracelet absolutely reinforce the charm and special tone to the mode well.</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It can be said that the platinum is especially designed for connoisseur and collectors. It owns the steadiness and low-key of white metal. When wearing the </w:t>
      </w:r>
      <w:r>
        <w:rPr>
          <w:rFonts w:hint="eastAsia" w:ascii="Times New Roman" w:hAnsi="Times New Roman" w:cs="Times New Roman"/>
          <w:b/>
          <w:bCs/>
          <w:sz w:val="28"/>
          <w:szCs w:val="28"/>
          <w:lang w:val="en-US" w:eastAsia="zh-CN"/>
        </w:rPr>
        <w:t>platinum case Rolex knockoff watch</w:t>
      </w:r>
      <w:r>
        <w:rPr>
          <w:rFonts w:hint="eastAsia" w:ascii="Times New Roman" w:hAnsi="Times New Roman" w:cs="Times New Roman"/>
          <w:sz w:val="28"/>
          <w:szCs w:val="28"/>
          <w:lang w:val="en-US" w:eastAsia="zh-CN"/>
        </w:rPr>
        <w:t>, you will completely feel the luxury and nobility.</w:t>
      </w: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Magnificent Omega Museum Replica Watches Pay Tribute To History</w:t>
      </w:r>
    </w:p>
    <w:p>
      <w:pPr>
        <w:rPr>
          <w:rFonts w:hint="eastAsia" w:ascii="Times New Roman" w:hAnsi="Times New Roman" w:cs="Times New Roman"/>
          <w:sz w:val="28"/>
          <w:szCs w:val="28"/>
          <w:lang w:val="en-US" w:eastAsia="zh-CN"/>
        </w:rPr>
      </w:pPr>
      <w:r>
        <w:rPr>
          <w:rFonts w:hint="default" w:ascii="Times New Roman" w:hAnsi="Times New Roman" w:cs="Times New Roman"/>
          <w:sz w:val="28"/>
          <w:szCs w:val="28"/>
          <w:lang w:val="en-US" w:eastAsia="zh-CN"/>
        </w:rPr>
        <w:t>History is an intangible asset for each brand</w:t>
      </w:r>
      <w:r>
        <w:rPr>
          <w:rFonts w:hint="eastAsia" w:ascii="Times New Roman" w:hAnsi="Times New Roman" w:cs="Times New Roman"/>
          <w:sz w:val="28"/>
          <w:szCs w:val="28"/>
          <w:lang w:val="en-US" w:eastAsia="zh-CN"/>
        </w:rPr>
        <w:t>. It</w:t>
      </w:r>
      <w:r>
        <w:rPr>
          <w:rFonts w:hint="default" w:ascii="Times New Roman" w:hAnsi="Times New Roman" w:cs="Times New Roman"/>
          <w:sz w:val="28"/>
          <w:szCs w:val="28"/>
          <w:lang w:val="en-US" w:eastAsia="zh-CN"/>
        </w:rPr>
        <w:t xml:space="preserve"> can record glorious moments</w:t>
      </w:r>
      <w:r>
        <w:rPr>
          <w:rFonts w:hint="eastAsia" w:ascii="Times New Roman" w:hAnsi="Times New Roman" w:cs="Times New Roman"/>
          <w:sz w:val="28"/>
          <w:szCs w:val="28"/>
          <w:lang w:val="en-US" w:eastAsia="zh-CN"/>
        </w:rPr>
        <w:t xml:space="preserve"> and </w:t>
      </w:r>
      <w:r>
        <w:rPr>
          <w:rFonts w:hint="default" w:ascii="Times New Roman" w:hAnsi="Times New Roman" w:cs="Times New Roman"/>
          <w:sz w:val="28"/>
          <w:szCs w:val="28"/>
          <w:lang w:val="en-US" w:eastAsia="zh-CN"/>
        </w:rPr>
        <w:t xml:space="preserve">lessons, and </w:t>
      </w:r>
      <w:r>
        <w:rPr>
          <w:rFonts w:hint="eastAsia" w:ascii="Times New Roman" w:hAnsi="Times New Roman" w:cs="Times New Roman"/>
          <w:sz w:val="28"/>
          <w:szCs w:val="28"/>
          <w:lang w:val="en-US" w:eastAsia="zh-CN"/>
        </w:rPr>
        <w:t xml:space="preserve">it </w:t>
      </w:r>
      <w:r>
        <w:rPr>
          <w:rFonts w:hint="default" w:ascii="Times New Roman" w:hAnsi="Times New Roman" w:cs="Times New Roman"/>
          <w:sz w:val="28"/>
          <w:szCs w:val="28"/>
          <w:lang w:val="en-US" w:eastAsia="zh-CN"/>
        </w:rPr>
        <w:t>is an indispensable treasure for watches.</w:t>
      </w:r>
      <w:r>
        <w:rPr>
          <w:rFonts w:hint="eastAsia" w:ascii="Times New Roman" w:hAnsi="Times New Roman" w:cs="Times New Roman"/>
          <w:sz w:val="28"/>
          <w:szCs w:val="28"/>
          <w:lang w:val="en-US" w:eastAsia="zh-CN"/>
        </w:rPr>
        <w:t xml:space="preserve"> Recently more and more watch brands launch the special </w:t>
      </w:r>
      <w:r>
        <w:rPr>
          <w:rFonts w:hint="eastAsia" w:ascii="Times New Roman" w:hAnsi="Times New Roman" w:cs="Times New Roman"/>
          <w:b/>
          <w:bCs/>
          <w:sz w:val="28"/>
          <w:szCs w:val="28"/>
          <w:lang w:val="en-US" w:eastAsia="zh-CN"/>
        </w:rPr>
        <w:t>perfect fake watches</w:t>
      </w:r>
      <w:r>
        <w:rPr>
          <w:rFonts w:hint="eastAsia" w:ascii="Times New Roman" w:hAnsi="Times New Roman" w:cs="Times New Roman"/>
          <w:sz w:val="28"/>
          <w:szCs w:val="28"/>
          <w:lang w:val="en-US" w:eastAsia="zh-CN"/>
        </w:rPr>
        <w:t xml:space="preserve"> to reproduce their classic models in history. Today we will have a look at those vintage models of Omega.</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Omega launched 10 Museum collections which were all under serious standard: firstly each watch should have more than 50 years</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 xml:space="preserve"> history; secondly, the most distinctive and historical models will be selected according to the background stories.</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No.1:1938 </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The first one launched in 2000 was a ref.1938 pilot watch which maintained the standard appearance of original pilot watches, offering great readability under any condition. The </w:t>
      </w:r>
      <w:r>
        <w:rPr>
          <w:rFonts w:hint="eastAsia" w:ascii="Times New Roman" w:hAnsi="Times New Roman" w:cs="Times New Roman"/>
          <w:b/>
          <w:bCs/>
          <w:sz w:val="28"/>
          <w:szCs w:val="28"/>
          <w:lang w:val="en-US" w:eastAsia="zh-CN"/>
        </w:rPr>
        <w:t>Omega copy with brown leather strap</w:t>
      </w:r>
      <w:r>
        <w:rPr>
          <w:rFonts w:hint="eastAsia" w:ascii="Times New Roman" w:hAnsi="Times New Roman" w:cs="Times New Roman"/>
          <w:sz w:val="28"/>
          <w:szCs w:val="28"/>
          <w:lang w:val="en-US" w:eastAsia="zh-CN"/>
        </w:rPr>
        <w:t xml:space="preserve"> was so popular when it appeared on Baselworld, so Omega had to increase the quantity from 1,938 to 4,938 pieces.</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No.2:Cosmic 1951</w:t>
      </w:r>
    </w:p>
    <w:p>
      <w:pPr>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The second one was launched in 2001, reproducing the appearance of the first Cosmic moon phase watch in 1951. The original movement was a complicated movement equipped with day of the week, calendar, month and moon phase. While the special watch with blue dial presents the modern style beyond the times.</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A47C2"/>
    <w:rsid w:val="15786BF2"/>
    <w:rsid w:val="280A7A83"/>
    <w:rsid w:val="30AE5CB3"/>
    <w:rsid w:val="31973DA4"/>
    <w:rsid w:val="37D934D6"/>
    <w:rsid w:val="3ECF702E"/>
    <w:rsid w:val="40DB347B"/>
    <w:rsid w:val="46BB6E43"/>
    <w:rsid w:val="4A484A7A"/>
    <w:rsid w:val="514E28C1"/>
    <w:rsid w:val="559E74DD"/>
    <w:rsid w:val="60063636"/>
    <w:rsid w:val="683F5E23"/>
    <w:rsid w:val="77AE7FB5"/>
    <w:rsid w:val="7808231F"/>
    <w:rsid w:val="7EB7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Emphasis"/>
    <w:basedOn w:val="3"/>
    <w:qFormat/>
    <w:uiPriority w:val="0"/>
    <w:rPr>
      <w:i/>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2020-03-29T05:53:27Z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